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EABB" w14:textId="77777777" w:rsidR="00107582" w:rsidRPr="00603655" w:rsidRDefault="00000000" w:rsidP="00603655">
      <w:pPr>
        <w:spacing w:line="360" w:lineRule="auto"/>
        <w:ind w:left="7460" w:right="111" w:firstLine="891"/>
        <w:jc w:val="right"/>
        <w:rPr>
          <w:rFonts w:asciiTheme="minorHAnsi" w:hAnsiTheme="minorHAnsi" w:cstheme="minorHAnsi"/>
          <w:b/>
          <w:i/>
          <w:sz w:val="12"/>
          <w:szCs w:val="12"/>
        </w:rPr>
      </w:pPr>
      <w:r w:rsidRPr="00603655">
        <w:rPr>
          <w:rFonts w:asciiTheme="minorHAnsi" w:hAnsiTheme="minorHAnsi" w:cstheme="minorHAnsi"/>
          <w:b/>
          <w:i/>
          <w:sz w:val="12"/>
          <w:szCs w:val="12"/>
        </w:rPr>
        <w:t>Załącznik nr 1.1</w:t>
      </w:r>
      <w:r w:rsidRPr="00603655">
        <w:rPr>
          <w:rFonts w:asciiTheme="minorHAnsi" w:hAnsiTheme="minorHAnsi" w:cstheme="minorHAnsi"/>
          <w:b/>
          <w:i/>
          <w:spacing w:val="-37"/>
          <w:sz w:val="12"/>
          <w:szCs w:val="12"/>
        </w:rPr>
        <w:t xml:space="preserve"> </w:t>
      </w:r>
      <w:r w:rsidRPr="00603655">
        <w:rPr>
          <w:rFonts w:asciiTheme="minorHAnsi" w:hAnsiTheme="minorHAnsi" w:cstheme="minorHAnsi"/>
          <w:b/>
          <w:i/>
          <w:sz w:val="12"/>
          <w:szCs w:val="12"/>
        </w:rPr>
        <w:t>do</w:t>
      </w:r>
      <w:r w:rsidRPr="00603655">
        <w:rPr>
          <w:rFonts w:asciiTheme="minorHAnsi" w:hAnsiTheme="minorHAnsi" w:cstheme="minorHAnsi"/>
          <w:b/>
          <w:i/>
          <w:spacing w:val="-6"/>
          <w:sz w:val="12"/>
          <w:szCs w:val="12"/>
        </w:rPr>
        <w:t xml:space="preserve"> </w:t>
      </w:r>
      <w:r w:rsidRPr="00603655">
        <w:rPr>
          <w:rFonts w:asciiTheme="minorHAnsi" w:hAnsiTheme="minorHAnsi" w:cstheme="minorHAnsi"/>
          <w:b/>
          <w:i/>
          <w:sz w:val="12"/>
          <w:szCs w:val="12"/>
        </w:rPr>
        <w:t>formularza</w:t>
      </w:r>
      <w:r w:rsidRPr="00603655">
        <w:rPr>
          <w:rFonts w:asciiTheme="minorHAnsi" w:hAnsiTheme="minorHAnsi" w:cstheme="minorHAnsi"/>
          <w:b/>
          <w:i/>
          <w:spacing w:val="-5"/>
          <w:sz w:val="12"/>
          <w:szCs w:val="12"/>
        </w:rPr>
        <w:t xml:space="preserve"> </w:t>
      </w:r>
      <w:r w:rsidRPr="00603655">
        <w:rPr>
          <w:rFonts w:asciiTheme="minorHAnsi" w:hAnsiTheme="minorHAnsi" w:cstheme="minorHAnsi"/>
          <w:b/>
          <w:i/>
          <w:sz w:val="12"/>
          <w:szCs w:val="12"/>
        </w:rPr>
        <w:t>rekrutacyjnego</w:t>
      </w:r>
    </w:p>
    <w:p w14:paraId="44F5D316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25AFD3F4" w14:textId="77777777" w:rsidR="00107582" w:rsidRPr="00603655" w:rsidRDefault="00000000" w:rsidP="00603655">
      <w:pPr>
        <w:pStyle w:val="Nagwek1"/>
        <w:spacing w:line="360" w:lineRule="auto"/>
        <w:ind w:left="140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Informacje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</w:t>
      </w:r>
      <w:r w:rsidRPr="0060365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dla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uczestnika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projektu</w:t>
      </w:r>
    </w:p>
    <w:p w14:paraId="6562ECC3" w14:textId="77777777" w:rsidR="00107582" w:rsidRPr="00603655" w:rsidRDefault="00000000" w:rsidP="00603655">
      <w:pPr>
        <w:pStyle w:val="Tekstpodstawowy"/>
        <w:spacing w:line="360" w:lineRule="auto"/>
        <w:ind w:left="216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Zgodnie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13 ust.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 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14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 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 Rozporządzenia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nr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2016/679 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ochronie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("RODO")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informujemy, że:</w:t>
      </w:r>
    </w:p>
    <w:p w14:paraId="1F21ECBA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3836705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Administrator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</w:p>
    <w:p w14:paraId="131427A6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116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Administratorem</w:t>
      </w:r>
      <w:r w:rsidRPr="0060365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Zarząd</w:t>
      </w:r>
      <w:r w:rsidRPr="0060365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Województwa</w:t>
      </w:r>
      <w:r w:rsidRPr="0060365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Śląskiego</w:t>
      </w:r>
      <w:r w:rsidRPr="0060365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pełniący</w:t>
      </w:r>
      <w:r w:rsidRPr="0060365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rolę</w:t>
      </w:r>
      <w:r w:rsidRPr="0060365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Instytucji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Zarządzającej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programu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Fundusze Europejskie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dla Śląskiego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2021-2027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(IZ FE SL).</w:t>
      </w:r>
    </w:p>
    <w:p w14:paraId="0741D676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są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Urzędzie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Marszałkowskim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Województwa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Śląskiego.</w:t>
      </w:r>
    </w:p>
    <w:p w14:paraId="03CD2777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110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Siedziba administratora znajduje się w Katowicach przy ul. Ligonia 46, tel. +48 (32) 20 78 888 (centrala),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e-mail:</w:t>
      </w:r>
      <w:r w:rsidRPr="00603655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  <w:hyperlink r:id="rId7">
        <w:r w:rsidRPr="00603655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kancelaria@slaskie.pl</w:t>
        </w:r>
      </w:hyperlink>
    </w:p>
    <w:p w14:paraId="706FB55A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Informacje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kontaktu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formie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elektronicznej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znajdują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się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stronie</w:t>
      </w:r>
      <w:r w:rsidRPr="00603655">
        <w:rPr>
          <w:rFonts w:asciiTheme="minorHAnsi" w:hAnsiTheme="minorHAnsi" w:cstheme="minorHAnsi"/>
          <w:color w:val="0000FF"/>
          <w:spacing w:val="5"/>
          <w:sz w:val="24"/>
          <w:szCs w:val="24"/>
        </w:rPr>
        <w:t xml:space="preserve"> </w:t>
      </w:r>
      <w:hyperlink r:id="rId8">
        <w:r w:rsidRPr="00603655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https://bip.slaskie.pl/</w:t>
        </w:r>
      </w:hyperlink>
    </w:p>
    <w:p w14:paraId="088D3596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C4D6095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Inspektor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ochrony danych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</w:p>
    <w:p w14:paraId="2F7F0A99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Został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wyznaczony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inspektor</w:t>
      </w:r>
      <w:r w:rsidRPr="006036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ochrony danych.</w:t>
      </w:r>
    </w:p>
    <w:p w14:paraId="37C65A96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Adres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e-mail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kontaktu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inspektorem:</w:t>
      </w:r>
      <w:r w:rsidRPr="00603655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  <w:hyperlink r:id="rId9">
        <w:r w:rsidRPr="00603655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daneosobowe@slaskie.pl</w:t>
        </w:r>
        <w:r w:rsidRPr="00603655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14:paraId="4F8DFF83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Pozostałe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formy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kontaktu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są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możliwe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pomocy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adresów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podanych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powyżej.</w:t>
      </w:r>
    </w:p>
    <w:p w14:paraId="15902853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Aktualne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teleadresowe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inspektora,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tym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numer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telefonu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znajdują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się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color w:val="0000FF"/>
          <w:spacing w:val="5"/>
          <w:sz w:val="24"/>
          <w:szCs w:val="24"/>
        </w:rPr>
        <w:t xml:space="preserve"> </w:t>
      </w:r>
      <w:hyperlink r:id="rId10">
        <w:r w:rsidRPr="00603655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książce</w:t>
        </w:r>
        <w:r w:rsidRPr="00603655">
          <w:rPr>
            <w:rFonts w:asciiTheme="minorHAnsi" w:hAnsiTheme="minorHAnsi" w:cstheme="minorHAns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603655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 xml:space="preserve">teleadresowej </w:t>
        </w:r>
      </w:hyperlink>
      <w:r w:rsidRPr="00603655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BIP</w:t>
      </w:r>
      <w:r w:rsidRPr="00603655">
        <w:rPr>
          <w:rFonts w:asciiTheme="minorHAnsi" w:hAnsiTheme="minorHAnsi" w:cstheme="minorHAnsi"/>
          <w:sz w:val="24"/>
          <w:szCs w:val="24"/>
        </w:rPr>
        <w:t>.</w:t>
      </w:r>
    </w:p>
    <w:p w14:paraId="5667A290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0D440CF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Cele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podstawy prawne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</w:t>
      </w:r>
    </w:p>
    <w:p w14:paraId="49C71E83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399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przetwarzamy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związku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realizacją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zadań</w:t>
      </w:r>
      <w:r w:rsidRPr="006036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ramach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programu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Fundusze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Europejskie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dla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Śląskiego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2021-2027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(FE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SL).</w:t>
      </w:r>
    </w:p>
    <w:p w14:paraId="76EA7535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przetwarzamy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celach:</w:t>
      </w:r>
    </w:p>
    <w:p w14:paraId="1B9F687E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wdrożenia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zarządzania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programem,</w:t>
      </w:r>
    </w:p>
    <w:p w14:paraId="4D787587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right="639" w:hanging="101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związanych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wydatkowaniem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rozliczeniem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środków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ramach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programu,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tym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potwierdzeniem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kwalifikowalności wydatków,</w:t>
      </w:r>
    </w:p>
    <w:p w14:paraId="21418806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prowadzenia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badań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ewaluacyjnych,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ekspertyz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analiz,</w:t>
      </w:r>
    </w:p>
    <w:p w14:paraId="6A0C08B2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87" w:right="903" w:hanging="152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lastRenderedPageBreak/>
        <w:t>związanych z zapobieganiem wystąpienia nieprawidłowości, wykrywaniem i korygowaniem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nieprawidłowości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wydatkowaniu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środków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europejskich,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ochroną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interesu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finansowego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Unii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Europejskiej,</w:t>
      </w:r>
    </w:p>
    <w:p w14:paraId="6AB68F8B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związanych z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zapewnianiem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ścieżki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audytu.</w:t>
      </w:r>
    </w:p>
    <w:p w14:paraId="78ADC380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przetwarzamy,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ponieważ:</w:t>
      </w:r>
    </w:p>
    <w:p w14:paraId="3D31F6F1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wykonujemy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obowiązki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prawne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(art.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6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lit.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RODO);</w:t>
      </w:r>
    </w:p>
    <w:p w14:paraId="40DB55B1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936" w:right="261" w:firstLine="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wykonujemy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zadania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interesie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publicznym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ramach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sprawowania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władzy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publicznej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(art.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6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 lit. e RODO);</w:t>
      </w:r>
    </w:p>
    <w:p w14:paraId="39732E7C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936" w:right="222" w:firstLine="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niezbędne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względów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związanych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ważnym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interesem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publicznym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podstawie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prawa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Unii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9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 2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lit. g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RODO);</w:t>
      </w:r>
    </w:p>
    <w:p w14:paraId="12CB13F5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936" w:right="701" w:firstLine="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niezbędne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 celów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archiwalnych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interesie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publicznym,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celów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badań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naukowych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historycznych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 celów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statystycznych (art.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6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 lit.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RODO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9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 lit.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RODO).</w:t>
      </w:r>
    </w:p>
    <w:p w14:paraId="13C9475E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BC39ED1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Podstawa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prawna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przetwarzania:</w:t>
      </w:r>
    </w:p>
    <w:p w14:paraId="0AB07E36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981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Rozporządzenie Parlamentu Europejskiego i Rady (UE) 2021/1060 z dnia 24 czerwca 2021 r.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ustanawiającego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wspólne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przepisy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Europejskiego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Funduszu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Rozwoju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Regionalnego,</w:t>
      </w:r>
    </w:p>
    <w:p w14:paraId="2FE69FA1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Europejskiego Funduszu Społecznego Plus, Funduszu Spójności, Funduszu na rzecz Sprawiedliwej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Transformacji i Europejskiego Funduszu Morskiego, Rybackiego i Akwakultury, a także przepisy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finansowe na potrzeby tych funduszy oraz na potrzeby Funduszu Azylu, Migracji i Integracji, Funduszu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Bezpieczeństwa Wewnętrznego i Instrumentu Wsparcia Finansowego na rzecz Zarządzania Granicami i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Polityki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Wizowej;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(„rozporządzenie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ogólne”)</w:t>
      </w:r>
      <w:r w:rsidRPr="0060365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-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szczególności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44,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69,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72-74,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76,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82;</w:t>
      </w:r>
    </w:p>
    <w:p w14:paraId="3D86BE4D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Rozporządzenie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Parlamentu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Europejskiego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Rady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(UE)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2021/1057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dnia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24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czerwca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2021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r.</w:t>
      </w:r>
    </w:p>
    <w:p w14:paraId="753F6F81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ustanawiającego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Fundusz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Społeczny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Plus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(EFS+)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uchylającego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rozporządzenie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(UE)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nr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1296/2013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(„</w:t>
      </w:r>
      <w:proofErr w:type="spellStart"/>
      <w:r w:rsidRPr="00603655">
        <w:rPr>
          <w:rFonts w:asciiTheme="minorHAnsi" w:hAnsiTheme="minorHAnsi" w:cstheme="minorHAnsi"/>
          <w:sz w:val="24"/>
          <w:szCs w:val="24"/>
        </w:rPr>
        <w:t>rozp</w:t>
      </w:r>
      <w:proofErr w:type="spellEnd"/>
      <w:r w:rsidRPr="00603655">
        <w:rPr>
          <w:rFonts w:asciiTheme="minorHAnsi" w:hAnsiTheme="minorHAnsi" w:cstheme="minorHAnsi"/>
          <w:sz w:val="24"/>
          <w:szCs w:val="24"/>
        </w:rPr>
        <w:t>. EFS+”)</w:t>
      </w:r>
      <w:r w:rsidRPr="0060365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–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 szczególności załączniki;</w:t>
      </w:r>
    </w:p>
    <w:p w14:paraId="1DA59868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Rozporządzenie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Parlamentu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Europejskiego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Rady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(UE)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2021/1056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dnia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24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czerwca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2021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r.</w:t>
      </w:r>
    </w:p>
    <w:p w14:paraId="74D4A106" w14:textId="77777777" w:rsidR="00107582" w:rsidRPr="00603655" w:rsidRDefault="00000000" w:rsidP="00603655">
      <w:pPr>
        <w:pStyle w:val="Tekstpodstawowy"/>
        <w:spacing w:line="360" w:lineRule="auto"/>
        <w:ind w:right="78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ustanawiającego Fundusz na rzecz Sprawiedliwej Transformacji („</w:t>
      </w:r>
      <w:proofErr w:type="spellStart"/>
      <w:r w:rsidRPr="00603655">
        <w:rPr>
          <w:rFonts w:asciiTheme="minorHAnsi" w:hAnsiTheme="minorHAnsi" w:cstheme="minorHAnsi"/>
          <w:sz w:val="24"/>
          <w:szCs w:val="24"/>
        </w:rPr>
        <w:t>rozp</w:t>
      </w:r>
      <w:proofErr w:type="spellEnd"/>
      <w:r w:rsidRPr="00603655">
        <w:rPr>
          <w:rFonts w:asciiTheme="minorHAnsi" w:hAnsiTheme="minorHAnsi" w:cstheme="minorHAnsi"/>
          <w:sz w:val="24"/>
          <w:szCs w:val="24"/>
        </w:rPr>
        <w:t xml:space="preserve">. FST”) – w </w:t>
      </w:r>
      <w:r w:rsidRPr="00603655">
        <w:rPr>
          <w:rFonts w:asciiTheme="minorHAnsi" w:hAnsiTheme="minorHAnsi" w:cstheme="minorHAnsi"/>
          <w:sz w:val="24"/>
          <w:szCs w:val="24"/>
        </w:rPr>
        <w:lastRenderedPageBreak/>
        <w:t>szczególności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załącznik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III;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Ustawa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zasadach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realizacji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zadań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finansowanych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środków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europejskich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</w:p>
    <w:p w14:paraId="1C325BD1" w14:textId="77777777" w:rsidR="00107582" w:rsidRPr="00603655" w:rsidRDefault="00000000" w:rsidP="00603655">
      <w:pPr>
        <w:pStyle w:val="Tekstpodstawowy"/>
        <w:spacing w:line="360" w:lineRule="auto"/>
        <w:ind w:right="32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perspektywie finansowej 2021-2027(„ustawa wdrożeniowa”) – w szczególności art. 8 ust. 1 pkt 2) oraz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8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 2,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rozdział 18;</w:t>
      </w:r>
    </w:p>
    <w:p w14:paraId="52F9257C" w14:textId="77777777" w:rsidR="00107582" w:rsidRPr="00603655" w:rsidRDefault="00107582" w:rsidP="0060365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107582" w:rsidRPr="00603655">
          <w:headerReference w:type="default" r:id="rId11"/>
          <w:footerReference w:type="default" r:id="rId12"/>
          <w:type w:val="continuous"/>
          <w:pgSz w:w="11910" w:h="16840"/>
          <w:pgMar w:top="1580" w:right="1160" w:bottom="1360" w:left="1200" w:header="517" w:footer="1176" w:gutter="0"/>
          <w:pgNumType w:start="1"/>
          <w:cols w:space="708"/>
        </w:sectPr>
      </w:pPr>
    </w:p>
    <w:p w14:paraId="3B1FE79B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lastRenderedPageBreak/>
        <w:t>Ustawa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14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czerwca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1960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r.</w:t>
      </w:r>
      <w:r w:rsidRPr="0060365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–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Kodeks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postępowania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administracyjnego;</w:t>
      </w:r>
    </w:p>
    <w:p w14:paraId="5204EBD1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353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Ustawa z dnia 14 lipca 1983 r. o narodowym zasobie archiwalnym i archiwach (w szczególności art. 6)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Rozporządzenie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18 stycznia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2011 r.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Prezesa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Rady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Ministrów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sprawie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instrukcji</w:t>
      </w:r>
    </w:p>
    <w:p w14:paraId="21D787D8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kancelaryjnej,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jednolitych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rzeczowych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wykazów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akt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instrukcji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sprawie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organizacji</w:t>
      </w:r>
      <w:r w:rsidRPr="006036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zakresu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działania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archiwów zakładowych.</w:t>
      </w:r>
    </w:p>
    <w:p w14:paraId="648337EB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9051308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Zakres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źródło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</w:p>
    <w:p w14:paraId="72B7D985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przetwarzamy:</w:t>
      </w:r>
    </w:p>
    <w:p w14:paraId="1220A553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zakresie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jaki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niezbędny do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realizacji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danej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sprawy,</w:t>
      </w:r>
    </w:p>
    <w:p w14:paraId="09732B1C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zakresie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jakim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zostaną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nam podane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bezpośrednio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przez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osobę,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której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dotyczą,</w:t>
      </w:r>
    </w:p>
    <w:p w14:paraId="22498F5D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zakresie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jakim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zostaną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nam podane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przez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inny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podmiot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 innego administratora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danych.</w:t>
      </w:r>
    </w:p>
    <w:p w14:paraId="7B0DB37B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608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najczęściej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są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przekazywane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SL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beneficjentów,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partnerów,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podmioty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realizujące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projekty, za pośrednictwem systemów informatycznych.</w:t>
      </w:r>
    </w:p>
    <w:p w14:paraId="57AB6793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444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przypadku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projektów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realizowanych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Urząd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Marszałkowski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Województwa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Śląskiego,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są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pozyskiwane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bezpośrednio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od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uczestników.</w:t>
      </w:r>
    </w:p>
    <w:p w14:paraId="65B14FD6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397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Zakres danych osobowych różni się pomiędzy projektami a także zależy od funduszu udzielającego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wsparcie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(EFS+,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FST).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Uczestnikiem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każda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fizyczna,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która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odnosi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bezpośrednio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korzyści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projekcie.</w:t>
      </w:r>
    </w:p>
    <w:p w14:paraId="5E50B1FC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Możemy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przetwarzać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następujące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uczestników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projektów:</w:t>
      </w:r>
    </w:p>
    <w:p w14:paraId="58C90A4E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936" w:right="129" w:firstLine="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 identyfikujące (takie jak imię i nazwisko, adres, adres poczty elektronicznej, firma i adres, login,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numer telefonu, numer faksu, numer Powszechnego Elektronicznego Systemu Ewidencji Ludności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(PESEL), numer identyfikacji podatkowej (NIP), numer w krajowym rejestrze urzędowym podmiotów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gospodarki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narodowej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(REGON)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identyfikatory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funkcjonujące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danym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państwie,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forma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prawna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prowadzonej działalności, forma własności mienia tej osoby, płeć, wiek, wykształcenie, identyfikatory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internetowe),</w:t>
      </w:r>
    </w:p>
    <w:p w14:paraId="339D328C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343" w:hanging="360"/>
        <w:jc w:val="both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 xml:space="preserve">dane związane z zakresem uczestnictwa w projekcie (takie jak wymiar czasu pracy, </w:t>
      </w:r>
      <w:r w:rsidRPr="00603655">
        <w:rPr>
          <w:rFonts w:asciiTheme="minorHAnsi" w:hAnsiTheme="minorHAnsi" w:cstheme="minorHAnsi"/>
          <w:sz w:val="24"/>
          <w:szCs w:val="24"/>
        </w:rPr>
        <w:lastRenderedPageBreak/>
        <w:t>stanowisko, kwota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wynagrodzenia, obywatelstwo, obszar według stopnia urbanizacji (DEGURBA), status mieszkaniowy,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data rozpoczęcia udziału w projekcie lub wsparciu, data zakończenia udziału w projekcie lub wsparciu,</w:t>
      </w:r>
      <w:r w:rsidRPr="00603655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status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rynku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pracy,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data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założenia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działalności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gospodarczej,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kwota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przyznanych środków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</w:t>
      </w:r>
    </w:p>
    <w:p w14:paraId="30A8E107" w14:textId="77777777" w:rsidR="00107582" w:rsidRPr="00603655" w:rsidRDefault="00000000" w:rsidP="00603655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założenie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działalności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gospodarczej,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kod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Polskiej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Klasyfikacji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Działalności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(PKD)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założonej</w:t>
      </w:r>
    </w:p>
    <w:p w14:paraId="59CD9DE9" w14:textId="77777777" w:rsidR="00107582" w:rsidRPr="00603655" w:rsidRDefault="00000000" w:rsidP="00603655">
      <w:pPr>
        <w:pStyle w:val="Tekstpodstawowy"/>
        <w:spacing w:line="360" w:lineRule="auto"/>
        <w:ind w:right="740"/>
        <w:jc w:val="both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działalności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gospodarczej,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forma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okres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zaangażowania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projekcie,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planowana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data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zakończenia</w:t>
      </w:r>
      <w:r w:rsidRPr="00603655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edukacji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 placówce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edukacyjnej, w której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skorzystano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wsparcia),</w:t>
      </w:r>
    </w:p>
    <w:p w14:paraId="402FE1B7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295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dane, które widnieją na dokumentach potwierdzających kwalifikowalność wydatków (w tym kwota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wynagrodzenia, numer rachunku bankowego, numer działki, gmina, obręb, numer księgi wieczystej,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numer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przyłącza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gazowego,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numer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uprawnień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budowlanych,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szczególnych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potrzeb</w:t>
      </w:r>
    </w:p>
    <w:p w14:paraId="07F2FCCE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osób,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których mowa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pkt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3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ustawy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19 lipca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2019 r.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 zapewnianiu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dostępności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osobom ze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szczególnymi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potrzebami),</w:t>
      </w:r>
    </w:p>
    <w:p w14:paraId="0FD91DB7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214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Ponadto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przypadku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uczestnika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terminu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zakończenia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odbywania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kary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pozbawienia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wolności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przez osoby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skazane.</w:t>
      </w:r>
    </w:p>
    <w:p w14:paraId="1755B5C6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E2B1A8F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Informacje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odbiorcach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</w:p>
    <w:p w14:paraId="66A6D18A" w14:textId="77777777" w:rsidR="00107582" w:rsidRPr="00603655" w:rsidRDefault="00000000" w:rsidP="00603655">
      <w:pPr>
        <w:pStyle w:val="Tekstpodstawowy"/>
        <w:spacing w:line="360" w:lineRule="auto"/>
        <w:ind w:left="216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Odbiorcami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będą:</w:t>
      </w:r>
    </w:p>
    <w:p w14:paraId="28C1830F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osoby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upoważnione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przez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administratora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(pracownicy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SL),</w:t>
      </w:r>
    </w:p>
    <w:p w14:paraId="22CDADD1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383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podmioty upoważnione na podstawie przepisów prawa (w tym dane będą udostępniane ministrowi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właściwemu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spraw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rozwoju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regionalnego,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ministrowi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właściwemu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spraw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finansów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publicznych,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instytucjom kontrolującym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audytowym),</w:t>
      </w:r>
    </w:p>
    <w:p w14:paraId="4791FCD3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346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dostawcy usług w takich obszarach jak: usługi pocztowe lub kurierskie, operatorzy platform do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komunikacji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elektronicznej,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podmioty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wykonujące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dostarczające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systemy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informatyczne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niezbędne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 funkcjonowania Urzędu, podmioty zapewniające obsługę archiwalną, wykonawcy usług w zakresie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badań ewaluacyjnych, ekspertyz 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analiz,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tłumaczeń,</w:t>
      </w:r>
    </w:p>
    <w:p w14:paraId="469CF295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przypadku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prowadzenia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postępowania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administracyjnego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odbiorcami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mogą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być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lastRenderedPageBreak/>
        <w:t>podmioty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biorące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</w:p>
    <w:p w14:paraId="0E13265C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nim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udział: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powołani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biegli,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świadkowie,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strony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inni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uczestnicy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postępowań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administracyjnych,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ośrodek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mediacyjny/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mediator,</w:t>
      </w:r>
    </w:p>
    <w:p w14:paraId="0FB33DF0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700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zakresie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stanowiącym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informację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publiczną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będą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ujawniane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każdemu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zainteresowanemu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taką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informacją.</w:t>
      </w:r>
    </w:p>
    <w:p w14:paraId="6A5BE199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1645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Nie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zamierzamy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przekazywać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państwa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trzeciego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organizacji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międzynarodowej.</w:t>
      </w:r>
    </w:p>
    <w:p w14:paraId="61EA9A60" w14:textId="77777777" w:rsidR="00107582" w:rsidRPr="00603655" w:rsidRDefault="00107582" w:rsidP="0060365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107582" w:rsidRPr="00603655">
          <w:pgSz w:w="11910" w:h="16840"/>
          <w:pgMar w:top="1580" w:right="1160" w:bottom="1360" w:left="1200" w:header="517" w:footer="1176" w:gutter="0"/>
          <w:cols w:space="708"/>
        </w:sectPr>
      </w:pPr>
    </w:p>
    <w:p w14:paraId="00312F05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lastRenderedPageBreak/>
        <w:t>Okres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przechowywania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</w:p>
    <w:p w14:paraId="79E573A2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291FD1E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428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będą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przechowywane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zasadach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określonych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82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rozporządzenia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ogólnego,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bez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uszczerbku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dla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toczącego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się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postępowania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administracyjnego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/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sądowo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administracyjnego,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zasad</w:t>
      </w:r>
    </w:p>
    <w:p w14:paraId="65A86C72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regulujących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trwałość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projektu,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zasad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regulujących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pomoc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publiczną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krajowych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przepisów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dotyczących archiwizacji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dokumentów.</w:t>
      </w:r>
    </w:p>
    <w:p w14:paraId="095537B2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54658D2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Prawa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osób,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dotyczą</w:t>
      </w:r>
    </w:p>
    <w:p w14:paraId="16CA29C3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left="924" w:hanging="349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Przysługuje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Państwu:</w:t>
      </w:r>
    </w:p>
    <w:p w14:paraId="64B0DD87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prawo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dostępu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swoich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oraz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informacji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temat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sposobu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przetwarzania,</w:t>
      </w:r>
    </w:p>
    <w:p w14:paraId="702F6D04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prawo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żądania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poprawienia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danych,</w:t>
      </w:r>
    </w:p>
    <w:p w14:paraId="66761EA6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right="286" w:hanging="101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prawo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żądania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usunięcia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-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uwzględniając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jednak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ograniczenia,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mowa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17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3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RODO, nie zawsze będziemy mogli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takie żądanie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zrealizować,</w:t>
      </w:r>
    </w:p>
    <w:p w14:paraId="5C82AB3B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prawo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ograniczenia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danych,</w:t>
      </w:r>
    </w:p>
    <w:p w14:paraId="1BEFE9FA" w14:textId="77777777" w:rsidR="00107582" w:rsidRPr="00603655" w:rsidRDefault="00000000" w:rsidP="00603655">
      <w:pPr>
        <w:pStyle w:val="Akapitzlist"/>
        <w:numPr>
          <w:ilvl w:val="1"/>
          <w:numId w:val="1"/>
        </w:numPr>
        <w:tabs>
          <w:tab w:val="left" w:pos="1054"/>
        </w:tabs>
        <w:spacing w:line="360" w:lineRule="auto"/>
        <w:ind w:left="936" w:right="307" w:firstLine="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prawo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wniesienia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sprzeciwu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wobec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sytuacji,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której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podstawą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6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ust. 1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lit. e) RODO.</w:t>
      </w:r>
    </w:p>
    <w:p w14:paraId="5DEFD2BE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773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Poszczególne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prawa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można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realizować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kontaktując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się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administratorem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lub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inspektorem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ochrony danych.</w:t>
      </w:r>
    </w:p>
    <w:p w14:paraId="5474A255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655" w:hanging="360"/>
        <w:jc w:val="both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 xml:space="preserve">Ponadto istnieje możliwość wniesienia skargi do Prezesa Urzędu Ochrony Danych </w:t>
      </w:r>
      <w:proofErr w:type="gramStart"/>
      <w:r w:rsidRPr="00603655">
        <w:rPr>
          <w:rFonts w:asciiTheme="minorHAnsi" w:hAnsiTheme="minorHAnsi" w:cstheme="minorHAnsi"/>
          <w:sz w:val="24"/>
          <w:szCs w:val="24"/>
        </w:rPr>
        <w:t>Osobowych</w:t>
      </w:r>
      <w:proofErr w:type="gramEnd"/>
      <w:r w:rsidRPr="00603655">
        <w:rPr>
          <w:rFonts w:asciiTheme="minorHAnsi" w:hAnsiTheme="minorHAnsi" w:cstheme="minorHAnsi"/>
          <w:sz w:val="24"/>
          <w:szCs w:val="24"/>
        </w:rPr>
        <w:t xml:space="preserve"> gdy</w:t>
      </w:r>
      <w:r w:rsidRPr="00603655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uznają Państwo, że przetwarzanie danych osobowych narusza przepisy RODO. Kontakt do Urzędu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Ochrony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Osobowych:</w:t>
      </w:r>
      <w:r w:rsidRPr="00603655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hyperlink r:id="rId13">
        <w:r w:rsidRPr="00603655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https://uodo.gov.pl/pl/p/kontakt</w:t>
        </w:r>
      </w:hyperlink>
    </w:p>
    <w:p w14:paraId="19847285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92A116A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Obowiązek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podania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</w:p>
    <w:p w14:paraId="2DEAD2B8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444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Podanie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jest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obowiązkowe,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konsekwencją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niepodania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danych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osobowych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będzie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brak możliwości uczestnictwa w projekcie.</w:t>
      </w:r>
    </w:p>
    <w:p w14:paraId="24A2B410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0E28DC7" w14:textId="77777777" w:rsidR="00107582" w:rsidRPr="00603655" w:rsidRDefault="00000000" w:rsidP="0060365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Zautomatyzowane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przetwarzanie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i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profilowanie</w:t>
      </w:r>
    </w:p>
    <w:p w14:paraId="5E65B51A" w14:textId="77777777" w:rsidR="00107582" w:rsidRPr="00603655" w:rsidRDefault="00000000" w:rsidP="00603655">
      <w:pPr>
        <w:pStyle w:val="Akapitzlist"/>
        <w:numPr>
          <w:ilvl w:val="0"/>
          <w:numId w:val="1"/>
        </w:numPr>
        <w:tabs>
          <w:tab w:val="left" w:pos="925"/>
        </w:tabs>
        <w:spacing w:line="360" w:lineRule="auto"/>
        <w:ind w:right="1222" w:hanging="360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Dane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osobowe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nie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będą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wykorzystywane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zautomatyzowanego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lastRenderedPageBreak/>
        <w:t>podejmowania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decyzji</w:t>
      </w:r>
      <w:r w:rsidRPr="006036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ani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profilowania,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o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którym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mowa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w art.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22</w:t>
      </w:r>
      <w:r w:rsidRPr="006036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RODO.</w:t>
      </w:r>
    </w:p>
    <w:p w14:paraId="7EE18DEB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E0E6AA8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A1E734A" w14:textId="77777777" w:rsidR="00107582" w:rsidRPr="00603655" w:rsidRDefault="00000000" w:rsidP="00603655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3655">
        <w:rPr>
          <w:rFonts w:asciiTheme="minorHAnsi" w:hAnsiTheme="minorHAnsi" w:cstheme="minorHAnsi"/>
          <w:sz w:val="24"/>
          <w:szCs w:val="24"/>
        </w:rPr>
        <w:t>Oświadczam,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603655">
        <w:rPr>
          <w:rFonts w:asciiTheme="minorHAnsi" w:hAnsiTheme="minorHAnsi" w:cstheme="minorHAnsi"/>
          <w:sz w:val="24"/>
          <w:szCs w:val="24"/>
        </w:rPr>
        <w:t>ża</w:t>
      </w:r>
      <w:proofErr w:type="spellEnd"/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zapoznałem/</w:t>
      </w:r>
      <w:r w:rsidRPr="006036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zapoznałam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się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treścią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całego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załącznika</w:t>
      </w:r>
      <w:r w:rsidRPr="006036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nr</w:t>
      </w:r>
      <w:r w:rsidRPr="006036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1</w:t>
      </w:r>
      <w:r w:rsidRPr="006036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do</w:t>
      </w:r>
      <w:r w:rsidRPr="006036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formularza</w:t>
      </w:r>
      <w:r w:rsidRPr="0060365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03655">
        <w:rPr>
          <w:rFonts w:asciiTheme="minorHAnsi" w:hAnsiTheme="minorHAnsi" w:cstheme="minorHAnsi"/>
          <w:sz w:val="24"/>
          <w:szCs w:val="24"/>
        </w:rPr>
        <w:t>zgłoszeniowego;</w:t>
      </w:r>
    </w:p>
    <w:p w14:paraId="7D39C9ED" w14:textId="77777777" w:rsidR="00107582" w:rsidRPr="00603655" w:rsidRDefault="00107582" w:rsidP="00603655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811"/>
      </w:tblGrid>
      <w:tr w:rsidR="00107582" w:rsidRPr="00603655" w14:paraId="5114688E" w14:textId="77777777">
        <w:trPr>
          <w:trHeight w:val="1216"/>
        </w:trPr>
        <w:tc>
          <w:tcPr>
            <w:tcW w:w="3370" w:type="dxa"/>
            <w:shd w:val="clear" w:color="auto" w:fill="D9D9D9"/>
          </w:tcPr>
          <w:p w14:paraId="2D04869B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CA561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512F22" w14:textId="77777777" w:rsidR="00107582" w:rsidRPr="00603655" w:rsidRDefault="00000000" w:rsidP="0060365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Miejscowość,</w:t>
            </w:r>
            <w:r w:rsidRPr="0060365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5811" w:type="dxa"/>
          </w:tcPr>
          <w:p w14:paraId="008A34B3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582" w:rsidRPr="00603655" w14:paraId="6D3892B0" w14:textId="77777777">
        <w:trPr>
          <w:trHeight w:val="1261"/>
        </w:trPr>
        <w:tc>
          <w:tcPr>
            <w:tcW w:w="3370" w:type="dxa"/>
            <w:shd w:val="clear" w:color="auto" w:fill="D9D9D9"/>
          </w:tcPr>
          <w:p w14:paraId="16FBEBE7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5B377" w14:textId="77777777" w:rsidR="00107582" w:rsidRPr="00603655" w:rsidRDefault="00000000" w:rsidP="00603655">
            <w:pPr>
              <w:pStyle w:val="TableParagraph"/>
              <w:spacing w:line="360" w:lineRule="auto"/>
              <w:ind w:left="107" w:right="13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Czytelny</w:t>
            </w:r>
            <w:r w:rsidRPr="0060365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  <w:r w:rsidRPr="0060365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r w:rsidRPr="0060365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Zapoznającej</w:t>
            </w:r>
            <w:r w:rsidRPr="0060365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się</w:t>
            </w:r>
          </w:p>
        </w:tc>
        <w:tc>
          <w:tcPr>
            <w:tcW w:w="5811" w:type="dxa"/>
          </w:tcPr>
          <w:p w14:paraId="5F12BF0F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582" w:rsidRPr="00603655" w14:paraId="4FD58255" w14:textId="77777777">
        <w:trPr>
          <w:trHeight w:val="1262"/>
        </w:trPr>
        <w:tc>
          <w:tcPr>
            <w:tcW w:w="3370" w:type="dxa"/>
            <w:shd w:val="clear" w:color="auto" w:fill="D9D9D9"/>
          </w:tcPr>
          <w:p w14:paraId="2E606DE3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64725C" w14:textId="77777777" w:rsidR="00107582" w:rsidRPr="00603655" w:rsidRDefault="00000000" w:rsidP="00603655">
            <w:pPr>
              <w:pStyle w:val="TableParagraph"/>
              <w:spacing w:line="360" w:lineRule="auto"/>
              <w:ind w:left="107" w:right="1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Czytelny podpis osoby wyrażającej</w:t>
            </w:r>
            <w:r w:rsidRPr="0060365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zgodę na udział osoby Zapoznającej</w:t>
            </w:r>
            <w:r w:rsidRPr="0060365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się</w:t>
            </w:r>
            <w:r w:rsidRPr="0060365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(dotyczy</w:t>
            </w:r>
            <w:r w:rsidRPr="0060365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osób</w:t>
            </w:r>
            <w:r w:rsidRPr="0060365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03655">
              <w:rPr>
                <w:rFonts w:asciiTheme="minorHAnsi" w:hAnsiTheme="minorHAnsi" w:cstheme="minorHAnsi"/>
                <w:b/>
                <w:sz w:val="24"/>
                <w:szCs w:val="24"/>
              </w:rPr>
              <w:t>niepełnoletnich)</w:t>
            </w:r>
          </w:p>
        </w:tc>
        <w:tc>
          <w:tcPr>
            <w:tcW w:w="5811" w:type="dxa"/>
          </w:tcPr>
          <w:p w14:paraId="5C84058B" w14:textId="77777777" w:rsidR="00107582" w:rsidRPr="00603655" w:rsidRDefault="00107582" w:rsidP="006036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F5D2BE" w14:textId="77777777" w:rsidR="00C4744A" w:rsidRPr="00603655" w:rsidRDefault="00C4744A" w:rsidP="0060365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C4744A" w:rsidRPr="00603655">
      <w:pgSz w:w="11910" w:h="16840"/>
      <w:pgMar w:top="1580" w:right="1160" w:bottom="1360" w:left="1200" w:header="517" w:footer="1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61C3" w14:textId="77777777" w:rsidR="00C4744A" w:rsidRDefault="00C4744A">
      <w:r>
        <w:separator/>
      </w:r>
    </w:p>
  </w:endnote>
  <w:endnote w:type="continuationSeparator" w:id="0">
    <w:p w14:paraId="6EE7ECD5" w14:textId="77777777" w:rsidR="00C4744A" w:rsidRDefault="00C4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1D68" w14:textId="77777777" w:rsidR="00107582" w:rsidRDefault="00000000">
    <w:pPr>
      <w:pStyle w:val="Tekstpodstawowy"/>
      <w:spacing w:line="14" w:lineRule="auto"/>
      <w:ind w:left="0"/>
    </w:pPr>
    <w:r>
      <w:pict w14:anchorId="3D5B914A">
        <v:line id="_x0000_s1026" style="position:absolute;z-index:-15813120;mso-position-horizontal-relative:page;mso-position-vertical-relative:page" from="87.05pt,770.9pt" to="530.6pt,769.5pt" strokeweight=".26mm">
          <w10:wrap anchorx="page" anchory="page"/>
        </v:line>
      </w:pict>
    </w:r>
    <w:r>
      <w:pict w14:anchorId="7CE193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5.8pt;margin-top:772.05pt;width:430.65pt;height:32.05pt;z-index:-15812608;mso-position-horizontal-relative:page;mso-position-vertical-relative:page" filled="f" stroked="f">
          <v:textbox inset="0,0,0,0">
            <w:txbxContent>
              <w:p w14:paraId="74EE5C14" w14:textId="77777777" w:rsidR="00107582" w:rsidRDefault="00000000">
                <w:pPr>
                  <w:spacing w:before="14" w:line="278" w:lineRule="auto"/>
                  <w:ind w:left="20" w:right="18" w:firstLine="314"/>
                  <w:rPr>
                    <w:sz w:val="16"/>
                  </w:rPr>
                </w:pPr>
                <w:r>
                  <w:rPr>
                    <w:sz w:val="16"/>
                  </w:rPr>
                  <w:t>Projekt „Od Kulturowej Transformacji do Lokalnej Integracji” realizowany w ramach Funduszy Europejskich dla Śląskiego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2021-2027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(Fundusz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rzecz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Sprawiedliwej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Transformacji),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dla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Priorytetu: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FESL.10.00-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Fundusze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Europejskie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na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transformację,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dla</w:t>
                </w:r>
              </w:p>
              <w:p w14:paraId="774F6CF7" w14:textId="77777777" w:rsidR="00107582" w:rsidRDefault="00000000">
                <w:pPr>
                  <w:spacing w:line="180" w:lineRule="exact"/>
                  <w:ind w:left="1143"/>
                  <w:rPr>
                    <w:sz w:val="16"/>
                  </w:rPr>
                </w:pPr>
                <w:r>
                  <w:rPr>
                    <w:sz w:val="16"/>
                  </w:rPr>
                  <w:t>Działania: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FESL.10.24-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Włączenie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społeczne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wzmocnienie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procesu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sprawiedliwej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transformacji.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5C36" w14:textId="77777777" w:rsidR="00C4744A" w:rsidRDefault="00C4744A">
      <w:r>
        <w:separator/>
      </w:r>
    </w:p>
  </w:footnote>
  <w:footnote w:type="continuationSeparator" w:id="0">
    <w:p w14:paraId="68F3050F" w14:textId="77777777" w:rsidR="00C4744A" w:rsidRDefault="00C4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5B5D" w14:textId="77777777" w:rsidR="00107582" w:rsidRDefault="00000000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58752" behindDoc="1" locked="0" layoutInCell="1" allowOverlap="1" wp14:anchorId="5834F643" wp14:editId="02D841A9">
          <wp:simplePos x="0" y="0"/>
          <wp:positionH relativeFrom="page">
            <wp:posOffset>715458</wp:posOffset>
          </wp:positionH>
          <wp:positionV relativeFrom="page">
            <wp:posOffset>328087</wp:posOffset>
          </wp:positionV>
          <wp:extent cx="6222995" cy="524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2995" cy="5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6B4D"/>
    <w:multiLevelType w:val="hybridMultilevel"/>
    <w:tmpl w:val="801417BE"/>
    <w:lvl w:ilvl="0" w:tplc="53A07BC6">
      <w:numFmt w:val="bullet"/>
      <w:lvlText w:val=""/>
      <w:lvlJc w:val="left"/>
      <w:pPr>
        <w:ind w:left="936" w:hanging="34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B784EF44">
      <w:numFmt w:val="bullet"/>
      <w:lvlText w:val="-"/>
      <w:lvlJc w:val="left"/>
      <w:pPr>
        <w:ind w:left="103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9F807762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3" w:tplc="66AC3E58">
      <w:numFmt w:val="bullet"/>
      <w:lvlText w:val="•"/>
      <w:lvlJc w:val="left"/>
      <w:pPr>
        <w:ind w:left="2120" w:hanging="118"/>
      </w:pPr>
      <w:rPr>
        <w:rFonts w:hint="default"/>
        <w:lang w:val="pl-PL" w:eastAsia="en-US" w:bidi="ar-SA"/>
      </w:rPr>
    </w:lvl>
    <w:lvl w:ilvl="4" w:tplc="16FE520E">
      <w:numFmt w:val="bullet"/>
      <w:lvlText w:val="•"/>
      <w:lvlJc w:val="left"/>
      <w:pPr>
        <w:ind w:left="3181" w:hanging="118"/>
      </w:pPr>
      <w:rPr>
        <w:rFonts w:hint="default"/>
        <w:lang w:val="pl-PL" w:eastAsia="en-US" w:bidi="ar-SA"/>
      </w:rPr>
    </w:lvl>
    <w:lvl w:ilvl="5" w:tplc="444A21A0">
      <w:numFmt w:val="bullet"/>
      <w:lvlText w:val="•"/>
      <w:lvlJc w:val="left"/>
      <w:pPr>
        <w:ind w:left="4242" w:hanging="118"/>
      </w:pPr>
      <w:rPr>
        <w:rFonts w:hint="default"/>
        <w:lang w:val="pl-PL" w:eastAsia="en-US" w:bidi="ar-SA"/>
      </w:rPr>
    </w:lvl>
    <w:lvl w:ilvl="6" w:tplc="3B9AF8CA">
      <w:numFmt w:val="bullet"/>
      <w:lvlText w:val="•"/>
      <w:lvlJc w:val="left"/>
      <w:pPr>
        <w:ind w:left="5303" w:hanging="118"/>
      </w:pPr>
      <w:rPr>
        <w:rFonts w:hint="default"/>
        <w:lang w:val="pl-PL" w:eastAsia="en-US" w:bidi="ar-SA"/>
      </w:rPr>
    </w:lvl>
    <w:lvl w:ilvl="7" w:tplc="17A0C456">
      <w:numFmt w:val="bullet"/>
      <w:lvlText w:val="•"/>
      <w:lvlJc w:val="left"/>
      <w:pPr>
        <w:ind w:left="6364" w:hanging="118"/>
      </w:pPr>
      <w:rPr>
        <w:rFonts w:hint="default"/>
        <w:lang w:val="pl-PL" w:eastAsia="en-US" w:bidi="ar-SA"/>
      </w:rPr>
    </w:lvl>
    <w:lvl w:ilvl="8" w:tplc="97AC1DC8">
      <w:numFmt w:val="bullet"/>
      <w:lvlText w:val="•"/>
      <w:lvlJc w:val="left"/>
      <w:pPr>
        <w:ind w:left="7424" w:hanging="118"/>
      </w:pPr>
      <w:rPr>
        <w:rFonts w:hint="default"/>
        <w:lang w:val="pl-PL" w:eastAsia="en-US" w:bidi="ar-SA"/>
      </w:rPr>
    </w:lvl>
  </w:abstractNum>
  <w:num w:numId="1" w16cid:durableId="109787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582"/>
    <w:rsid w:val="00107582"/>
    <w:rsid w:val="00603655"/>
    <w:rsid w:val="00C4744A"/>
    <w:rsid w:val="00D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BE123"/>
  <w15:docId w15:val="{67D66F6D-F913-422E-9366-8C28FC9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" TargetMode="External"/><Relationship Id="rId13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p.slaskie.pl/urzad_marszalkowski/ksiazka-teleadresowa.html?address_book_level=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osobowe@sla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1404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Anna Mańko</cp:lastModifiedBy>
  <cp:revision>2</cp:revision>
  <dcterms:created xsi:type="dcterms:W3CDTF">2024-05-27T12:34:00Z</dcterms:created>
  <dcterms:modified xsi:type="dcterms:W3CDTF">2024-10-06T16:13:00Z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